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EA5" w:rsidRDefault="00E24EA5" w:rsidP="00E24EA5">
      <w:pPr>
        <w:pStyle w:val="a4"/>
        <w:spacing w:line="420" w:lineRule="atLeast"/>
        <w:ind w:firstLineChars="200" w:firstLine="560"/>
        <w:jc w:val="center"/>
        <w:rPr>
          <w:rFonts w:ascii="Times New Roman" w:hAnsi="Times New Roman" w:cs="Times New Roman" w:hint="eastAsia"/>
        </w:rPr>
      </w:pPr>
      <w:r w:rsidRPr="007E40A9">
        <w:rPr>
          <w:rFonts w:ascii="Times New Roman" w:eastAsia="黑体" w:hAnsi="Times New Roman" w:cs="Times New Roman"/>
          <w:sz w:val="28"/>
          <w:szCs w:val="28"/>
        </w:rPr>
        <w:t>第</w:t>
      </w:r>
      <w:r w:rsidRPr="007E40A9">
        <w:rPr>
          <w:rFonts w:ascii="Times New Roman" w:eastAsia="黑体" w:hAnsi="Times New Roman" w:cs="Times New Roman"/>
          <w:sz w:val="28"/>
          <w:szCs w:val="28"/>
        </w:rPr>
        <w:t>4</w:t>
      </w:r>
      <w:r w:rsidRPr="007E40A9">
        <w:rPr>
          <w:rFonts w:ascii="Times New Roman" w:eastAsia="黑体" w:hAnsi="Times New Roman" w:cs="Times New Roman"/>
          <w:sz w:val="28"/>
          <w:szCs w:val="28"/>
        </w:rPr>
        <w:t>节　测量平均速度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</w:p>
    <w:p w:rsidR="00E24EA5" w:rsidRDefault="00E24EA5" w:rsidP="00E24EA5">
      <w:pPr>
        <w:pStyle w:val="a4"/>
        <w:spacing w:line="420" w:lineRule="atLeast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781175" cy="333375"/>
            <wp:effectExtent l="0" t="0" r="9525" b="9525"/>
            <wp:docPr id="3" name="图片 3" descr="教材教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教材教案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EA5" w:rsidRDefault="00E24EA5" w:rsidP="00E24EA5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教学目标</w:t>
      </w:r>
    </w:p>
    <w:p w:rsidR="00E24EA5" w:rsidRDefault="00E24EA5" w:rsidP="00E24EA5">
      <w:pPr>
        <w:pStyle w:val="a4"/>
        <w:spacing w:line="420" w:lineRule="atLeast"/>
        <w:ind w:firstLineChars="196" w:firstLine="413"/>
        <w:rPr>
          <w:rFonts w:ascii="Times New Roman" w:hAnsi="Times New Roman" w:cs="Times New Roman" w:hint="eastAsia"/>
        </w:rPr>
      </w:pPr>
      <w:r w:rsidRPr="00561A38">
        <w:rPr>
          <w:rFonts w:ascii="Times New Roman" w:eastAsia="黑体" w:hAnsi="Times New Roman" w:cs="Times New Roman"/>
          <w:b/>
        </w:rPr>
        <w:t>知识与技能</w:t>
      </w:r>
    </w:p>
    <w:p w:rsidR="00E24EA5" w:rsidRDefault="00E24EA5" w:rsidP="00E24EA5">
      <w:pPr>
        <w:pStyle w:val="a4"/>
        <w:spacing w:line="420" w:lineRule="atLeast"/>
        <w:ind w:firstLineChars="196" w:firstLine="412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61A38">
        <w:rPr>
          <w:rFonts w:ascii="Times New Roman" w:hAnsi="Times New Roman" w:cs="Times New Roman"/>
        </w:rPr>
        <w:t>通过探究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能正确使用刻度尺和停表测量平均速度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能联系实际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运用速度公式测物体的平均速度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196" w:firstLine="413"/>
        <w:rPr>
          <w:rFonts w:ascii="Times New Roman" w:hAnsi="Times New Roman" w:cs="Times New Roman" w:hint="eastAsia"/>
        </w:rPr>
      </w:pPr>
      <w:r w:rsidRPr="00561A38">
        <w:rPr>
          <w:rFonts w:ascii="Times New Roman" w:eastAsia="黑体" w:hAnsi="Times New Roman" w:cs="Times New Roman"/>
          <w:b/>
        </w:rPr>
        <w:t>过程与方法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通过实验探究、观察实验现象、采集实验</w:t>
      </w:r>
      <w:r w:rsidRPr="005D2307">
        <w:rPr>
          <w:rFonts w:ascii="Times New Roman" w:hAnsi="Times New Roman" w:cs="Times New Roman" w:hint="eastAsia"/>
        </w:rPr>
        <w:t>数据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获得对平均速度较深入的理解</w:t>
      </w:r>
      <w:r>
        <w:rPr>
          <w:rFonts w:ascii="Times New Roman" w:hAnsi="Times New Roman" w:cs="Times New Roman" w:hint="eastAsia"/>
        </w:rPr>
        <w:t>。</w:t>
      </w:r>
    </w:p>
    <w:p w:rsidR="00E24EA5" w:rsidRPr="00561A38" w:rsidRDefault="00E24EA5" w:rsidP="00E24EA5">
      <w:pPr>
        <w:pStyle w:val="a4"/>
        <w:spacing w:line="420" w:lineRule="atLeast"/>
        <w:ind w:firstLineChars="196" w:firstLine="413"/>
        <w:rPr>
          <w:rFonts w:ascii="Times New Roman" w:eastAsia="黑体" w:hAnsi="Times New Roman" w:cs="Times New Roman" w:hint="eastAsia"/>
          <w:b/>
        </w:rPr>
      </w:pPr>
      <w:r w:rsidRPr="00561A38">
        <w:rPr>
          <w:rFonts w:ascii="Times New Roman" w:eastAsia="黑体" w:hAnsi="Times New Roman" w:cs="Times New Roman"/>
          <w:b/>
        </w:rPr>
        <w:t>情感、态度与价值观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在测速度的实验过程中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能按要求做好实验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培养实事求是的科学态度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有用平均速度的观点观察和分析身边事例的意识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感悟科学是人类创造发明的基础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激发学生的学习热情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重点难点</w:t>
      </w:r>
    </w:p>
    <w:p w:rsidR="00E24EA5" w:rsidRDefault="00E24EA5" w:rsidP="00E24EA5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t>重点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平均速度的测量方法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t>难点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如何准确地测量出小车运动的时间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教学准备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斜面、小车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或小球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、刻度尺、停表、金属片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或位移</w:t>
      </w:r>
      <w:r w:rsidRPr="005D2307">
        <w:rPr>
          <w:rFonts w:ascii="Times New Roman" w:hAnsi="Times New Roman" w:cs="Times New Roman" w:hint="eastAsia"/>
        </w:rPr>
        <w:t>传感器、计算机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教学设计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一、新课导入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例题：已知小明家距学校</w:t>
      </w:r>
      <w:r w:rsidRPr="005D23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080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小明从家到校门要走</w:t>
      </w:r>
      <w:r w:rsidRPr="005D2307">
        <w:rPr>
          <w:rFonts w:ascii="Times New Roman" w:hAnsi="Times New Roman" w:cs="Times New Roman"/>
        </w:rPr>
        <w:t>15</w:t>
      </w:r>
      <w:r w:rsidRPr="005D2307">
        <w:rPr>
          <w:rFonts w:ascii="Times New Roman" w:hAnsi="Times New Roman" w:cs="Times New Roman"/>
        </w:rPr>
        <w:t>分钟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那么小明步行的平均速度是多少？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让同学们根据这道题的计算总结测出平均速度的方法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黑体" w:eastAsia="黑体" w:hAnsi="黑体" w:cs="黑体" w:hint="eastAsia"/>
        </w:rPr>
      </w:pPr>
      <w:r w:rsidRPr="005D2307">
        <w:rPr>
          <w:rFonts w:ascii="Times New Roman" w:eastAsia="黑体" w:hAnsi="Times New Roman" w:cs="Times New Roman"/>
        </w:rPr>
        <w:t>二、引导学生如何利用平均速度公式测量物体的平均速度</w:t>
      </w:r>
      <w:r>
        <w:rPr>
          <w:rFonts w:ascii="黑体" w:eastAsia="黑体" w:hAnsi="黑体" w:cs="黑体" w:hint="eastAsia"/>
        </w:rPr>
        <w:t>，</w:t>
      </w:r>
      <w:r w:rsidRPr="005D2307">
        <w:rPr>
          <w:rFonts w:ascii="Times New Roman" w:eastAsia="黑体" w:hAnsi="Times New Roman" w:cs="Times New Roman"/>
        </w:rPr>
        <w:t>知道各种器材如何使用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思</w:t>
      </w:r>
      <w:r w:rsidRPr="005D2307">
        <w:rPr>
          <w:rFonts w:ascii="Times New Roman" w:hAnsi="Times New Roman" w:cs="Times New Roman" w:hint="eastAsia"/>
        </w:rPr>
        <w:t>路</w:t>
      </w:r>
      <w:r w:rsidRPr="005D2307">
        <w:rPr>
          <w:rFonts w:ascii="Times New Roman" w:hAnsi="Times New Roman" w:cs="Times New Roman"/>
        </w:rPr>
        <w:t>1</w:t>
      </w:r>
      <w:r w:rsidRPr="005D2307">
        <w:rPr>
          <w:rFonts w:ascii="Times New Roman" w:hAnsi="Times New Roman" w:cs="Times New Roman"/>
        </w:rPr>
        <w:t>：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教师可以事先制订好实验报告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将此项实验能经历的几个探究过程列在其中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引导学生从提出问题、设计实验、进行实验、搜集数据、分析论证、评估交流等几个方面完成实验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这是学生第一次经历较完整的实验探究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对实验探究过程还不是很了解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因此教师要在实验过程中加强引导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让学生经历科学探究过程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学习科学研究方法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培养学生的探索精神、实践能力以及创新意识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)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lastRenderedPageBreak/>
        <w:t>思路</w:t>
      </w:r>
      <w:r w:rsidRPr="005D2307">
        <w:rPr>
          <w:rFonts w:ascii="Times New Roman" w:hAnsi="Times New Roman" w:cs="Times New Roman"/>
        </w:rPr>
        <w:t>2</w:t>
      </w:r>
      <w:r w:rsidRPr="005D2307">
        <w:rPr>
          <w:rFonts w:ascii="Times New Roman" w:hAnsi="Times New Roman" w:cs="Times New Roman"/>
        </w:rPr>
        <w:t>：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根据桌面提供的实验器材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让学生自行设计实验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教师有目的地引导学生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完成实验后总结实验探究的几个过程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对于基础较好、能力较强的地区采用这种方法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通</w:t>
      </w:r>
      <w:r w:rsidRPr="005D2307">
        <w:rPr>
          <w:rFonts w:ascii="Times New Roman" w:hAnsi="Times New Roman" w:cs="Times New Roman" w:hint="eastAsia"/>
        </w:rPr>
        <w:t>过科学探究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使学生经历基本的科学探究过程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学习科学探究方法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发展初步的科学探究能力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更要注重全体学生的发展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改变学科本位的观念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)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黑体" w:eastAsia="黑体" w:hAnsi="黑体" w:cs="黑体" w:hint="eastAsia"/>
        </w:rPr>
      </w:pPr>
      <w:r w:rsidRPr="005D2307">
        <w:rPr>
          <w:rFonts w:ascii="Times New Roman" w:eastAsia="黑体" w:hAnsi="Times New Roman" w:cs="Times New Roman"/>
        </w:rPr>
        <w:t>三、实验过程中注意强调几点注意事项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黑体" w:eastAsia="黑体" w:hAnsi="黑体" w:cs="黑体" w:hint="eastAsia"/>
        </w:rPr>
        <w:t>．</w:t>
      </w:r>
      <w:r w:rsidRPr="005D2307">
        <w:rPr>
          <w:rFonts w:ascii="Times New Roman" w:hAnsi="Times New Roman" w:cs="Times New Roman"/>
        </w:rPr>
        <w:t>刻度尺测路程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测量路程时不可从斜面顶端量到斜面的末端或中点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必须从小车的头量到头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或小车的尾量到尾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时间的测量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要弄清停表的使用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测量小车运动时间时应使小车做直线运动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小车运动时间较短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测量误差较大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可以听小车碰到金属片的声音来计时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斜面的坡度不可过小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否则小车做变速运动不明显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坡度也不可太大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否则</w:t>
      </w:r>
      <w:r w:rsidRPr="005D2307">
        <w:rPr>
          <w:rFonts w:ascii="Times New Roman" w:hAnsi="Times New Roman" w:cs="Times New Roman" w:hint="eastAsia"/>
        </w:rPr>
        <w:t>小车运动太快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时间太短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不便于测量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建议正式测时间之前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应先练习几次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熟练之后再测量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会更加准确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)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黑体" w:eastAsia="黑体" w:hAnsi="黑体" w:cs="黑体" w:hint="eastAsia"/>
        </w:rPr>
      </w:pPr>
      <w:r w:rsidRPr="005D2307">
        <w:rPr>
          <w:rFonts w:ascii="Times New Roman" w:eastAsia="黑体" w:hAnsi="Times New Roman" w:cs="Times New Roman"/>
        </w:rPr>
        <w:t>四、有条件的学校可使用位移传感器进行实验</w:t>
      </w:r>
      <w:r>
        <w:rPr>
          <w:rFonts w:ascii="黑体" w:eastAsia="黑体" w:hAnsi="黑体" w:cs="黑体" w:hint="eastAsia"/>
        </w:rPr>
        <w:t>，</w:t>
      </w:r>
      <w:r w:rsidRPr="005D2307">
        <w:rPr>
          <w:rFonts w:ascii="Times New Roman" w:eastAsia="黑体" w:hAnsi="Times New Roman" w:cs="Times New Roman"/>
        </w:rPr>
        <w:t>完成教材中的扩展性实验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使学生体会物理学的发展对社会的影响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关心科技发展的动态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关注技术应用带来的社会进步和问题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树立正确的科学观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)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五、阅读科学世界</w:t>
      </w:r>
      <w:r>
        <w:rPr>
          <w:rFonts w:ascii="黑体" w:eastAsia="黑体" w:hAnsi="黑体" w:cs="黑体" w:hint="eastAsia"/>
        </w:rPr>
        <w:t>，</w:t>
      </w:r>
      <w:r w:rsidRPr="005D2307">
        <w:rPr>
          <w:rFonts w:ascii="Times New Roman" w:eastAsia="黑体" w:hAnsi="Times New Roman" w:cs="Times New Roman"/>
        </w:rPr>
        <w:t>对超声波测距有简单了解</w:t>
      </w:r>
    </w:p>
    <w:p w:rsidR="00E24EA5" w:rsidRDefault="00E24EA5" w:rsidP="00E24EA5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板书设计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hint="eastAsia"/>
          <w:noProof/>
        </w:rPr>
        <w:drawing>
          <wp:inline distT="0" distB="0" distL="0" distR="0">
            <wp:extent cx="4648200" cy="14668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</w:t>
      </w:r>
      <w:r w:rsidRPr="00FE7700">
        <w:rPr>
          <w:rFonts w:ascii="Times New Roman" w:eastAsia="黑体" w:hAnsi="Times New Roman" w:cs="Times New Roman"/>
          <w:b/>
          <w:sz w:val="24"/>
          <w:szCs w:val="24"/>
        </w:rPr>
        <w:t>教师随笔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hint="eastAsia"/>
        </w:rPr>
      </w:pPr>
      <w:r>
        <w:rPr>
          <w:noProof/>
        </w:rPr>
        <w:drawing>
          <wp:inline distT="0" distB="0" distL="0" distR="0">
            <wp:extent cx="4533900" cy="1123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EA5" w:rsidRDefault="00E24EA5" w:rsidP="00E24EA5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lastRenderedPageBreak/>
        <w:t>备课资料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一、新课导入资料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课前复习：</w:t>
      </w:r>
      <w:r w:rsidRPr="005D2307">
        <w:rPr>
          <w:rFonts w:hAnsi="宋体" w:cs="Times New Roman"/>
        </w:rPr>
        <w:t>①</w:t>
      </w:r>
      <w:r w:rsidRPr="005D2307">
        <w:rPr>
          <w:rFonts w:ascii="Times New Roman" w:hAnsi="Times New Roman" w:cs="Times New Roman"/>
        </w:rPr>
        <w:t>平均速度的基础知识；</w:t>
      </w:r>
      <w:r w:rsidRPr="005D2307">
        <w:rPr>
          <w:rFonts w:hAnsi="宋体" w:cs="Times New Roman"/>
        </w:rPr>
        <w:t>②</w:t>
      </w:r>
      <w:r w:rsidRPr="005D2307">
        <w:rPr>
          <w:rFonts w:ascii="Times New Roman" w:hAnsi="Times New Roman" w:cs="Times New Roman"/>
        </w:rPr>
        <w:t>长度和时间的测量方法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复习后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教师：同学们知道你们从家到学校的平均速度吗？大家可估计一下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同学们估计完后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师：同学们估计的对不对呢</w:t>
      </w:r>
      <w:r w:rsidRPr="005D2307">
        <w:rPr>
          <w:rFonts w:ascii="Times New Roman" w:hAnsi="Times New Roman" w:cs="Times New Roman" w:hint="eastAsia"/>
        </w:rPr>
        <w:t>？我们怎么才能测出平均速度呢？</w:t>
      </w:r>
      <w:r>
        <w:rPr>
          <w:rFonts w:ascii="Times New Roman" w:hAnsi="Times New Roman" w:cs="Times New Roman" w:hint="eastAsia"/>
        </w:rPr>
        <w:t>(</w:t>
      </w:r>
      <w:r w:rsidRPr="005D2307">
        <w:rPr>
          <w:rFonts w:ascii="Times New Roman" w:hAnsi="Times New Roman" w:cs="Times New Roman" w:hint="eastAsia"/>
        </w:rPr>
        <w:t>根据学生对测量方法的回答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思考需要哪些测量器材</w:t>
      </w:r>
      <w:r>
        <w:rPr>
          <w:rFonts w:ascii="Times New Roman" w:hAnsi="Times New Roman" w:cs="Times New Roman" w:hint="eastAsia"/>
        </w:rPr>
        <w:t>)</w:t>
      </w:r>
      <w:r w:rsidRPr="005D2307">
        <w:rPr>
          <w:rFonts w:ascii="Times New Roman" w:hAnsi="Times New Roman" w:cs="Times New Roman" w:hint="eastAsia"/>
        </w:rPr>
        <w:t>我们这节课就来学习利用现有器材测量平均速度的方法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二、实验时需注意的事项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因第一次实验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教师一定要组织好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要特别注意培养学生严肃认真和实事求是的态度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实验时注意让同学们分工合作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自行设计表格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各自独立探讨使用的实验器材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可以充分调动和发挥学生的自主创造力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斜面倾角要小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可用书本将斜面木板一端支起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改变书本的厚度可改变斜面的倾角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即改变小车运动的快慢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小车从斜面下滑时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一定要做直</w:t>
      </w:r>
      <w:r w:rsidRPr="005D2307">
        <w:rPr>
          <w:rFonts w:ascii="Times New Roman" w:hAnsi="Times New Roman" w:cs="Times New Roman" w:hint="eastAsia"/>
        </w:rPr>
        <w:t>线运动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可让学生多试几次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实验前还要让学生明确停表的使用方法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如停表每个小格代表多少秒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三、由实验加深对平均速度的理解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做变速运动的同一物体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在各段路程的平均速度并不相等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平均速度描述的是做变速运动的物体在</w:t>
      </w:r>
      <w:r w:rsidRPr="00AF5F6A">
        <w:rPr>
          <w:rFonts w:ascii="Times New Roman" w:hAnsi="Times New Roman" w:cs="Times New Roman" w:hint="eastAsia"/>
          <w:i/>
        </w:rPr>
        <w:t>s</w:t>
      </w:r>
      <w:r w:rsidRPr="005D2307">
        <w:rPr>
          <w:rFonts w:ascii="Times New Roman" w:hAnsi="Times New Roman" w:cs="Times New Roman"/>
        </w:rPr>
        <w:t>这段路程或</w:t>
      </w:r>
      <w:r w:rsidRPr="00AF5F6A">
        <w:rPr>
          <w:rFonts w:ascii="Times New Roman" w:hAnsi="Times New Roman" w:cs="Times New Roman" w:hint="eastAsia"/>
          <w:i/>
        </w:rPr>
        <w:t>t</w:t>
      </w:r>
      <w:r w:rsidRPr="005D2307">
        <w:rPr>
          <w:rFonts w:ascii="Times New Roman" w:hAnsi="Times New Roman" w:cs="Times New Roman"/>
        </w:rPr>
        <w:t>这段时间内的平均快慢程度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严格来讲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离开某段路程或某段时间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平均速度就没有意义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不过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生活中我们所讲的某人步行速度</w:t>
      </w:r>
      <w:r w:rsidRPr="005D2307">
        <w:rPr>
          <w:rFonts w:ascii="Times New Roman" w:hAnsi="Times New Roman" w:cs="Times New Roman"/>
        </w:rPr>
        <w:t>1.1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m/s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汽车行驶速度</w:t>
      </w:r>
      <w:r w:rsidRPr="005D230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m/s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这也是平均速度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是一般而论的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并不要求指明时间或路程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物体的运动情况变化时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各段路</w:t>
      </w:r>
      <w:r w:rsidRPr="005D2307">
        <w:rPr>
          <w:rFonts w:ascii="Times New Roman" w:hAnsi="Times New Roman" w:cs="Times New Roman" w:hint="eastAsia"/>
        </w:rPr>
        <w:t>程的平均速度和全程的平均速度也发生变化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四、教学建议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让学生做完书中</w:t>
      </w:r>
      <w:r w:rsidRPr="005D2307">
        <w:rPr>
          <w:rFonts w:ascii="Times New Roman" w:hAnsi="Times New Roman" w:cs="Times New Roman"/>
        </w:rPr>
        <w:t>23</w:t>
      </w:r>
      <w:r w:rsidRPr="005D2307">
        <w:rPr>
          <w:rFonts w:ascii="Times New Roman" w:hAnsi="Times New Roman" w:cs="Times New Roman"/>
        </w:rPr>
        <w:t>页实验后思考：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①</w:t>
      </w:r>
      <w:r w:rsidRPr="005D2307">
        <w:rPr>
          <w:rFonts w:ascii="Times New Roman" w:hAnsi="Times New Roman" w:cs="Times New Roman"/>
        </w:rPr>
        <w:t>怎样测量并计算出小车在斜面下半段的平均速度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②</w:t>
      </w:r>
      <w:r w:rsidRPr="005D2307">
        <w:rPr>
          <w:rFonts w:ascii="Times New Roman" w:hAnsi="Times New Roman" w:cs="Times New Roman"/>
        </w:rPr>
        <w:t>全程平均速度是否等于前半段平均速度和后半段平均速度的平均？这三个平均速度的大小关系如何？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课后可让学生做实践活动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如：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①</w:t>
      </w:r>
      <w:r w:rsidRPr="005D2307">
        <w:rPr>
          <w:rFonts w:ascii="Times New Roman" w:hAnsi="Times New Roman" w:cs="Times New Roman"/>
        </w:rPr>
        <w:t>设计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测量从家到学校骑自行车的平均速度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的活动方案；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②</w:t>
      </w:r>
      <w:r w:rsidRPr="005D2307">
        <w:rPr>
          <w:rFonts w:ascii="Times New Roman" w:hAnsi="Times New Roman" w:cs="Times New Roman"/>
        </w:rPr>
        <w:t>设计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测量汽车或出租车的平均速度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的活动方案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还要以做课外调查；如：</w:t>
      </w:r>
      <w:r w:rsidRPr="005D2307">
        <w:rPr>
          <w:rFonts w:hAnsi="宋体" w:cs="Times New Roman"/>
        </w:rPr>
        <w:t>①</w:t>
      </w:r>
      <w:r w:rsidRPr="005D2307">
        <w:rPr>
          <w:rFonts w:ascii="Times New Roman" w:hAnsi="Times New Roman" w:cs="Times New Roman"/>
        </w:rPr>
        <w:t>汽车里程表的记录内容；</w:t>
      </w:r>
      <w:r w:rsidRPr="005D2307">
        <w:rPr>
          <w:rFonts w:hAnsi="宋体" w:cs="Times New Roman"/>
        </w:rPr>
        <w:t>②</w:t>
      </w:r>
      <w:r w:rsidRPr="005D2307">
        <w:rPr>
          <w:rFonts w:ascii="Times New Roman" w:hAnsi="Times New Roman" w:cs="Times New Roman"/>
        </w:rPr>
        <w:t>出租车专用发票项目；</w:t>
      </w:r>
      <w:r w:rsidRPr="005D2307">
        <w:rPr>
          <w:rFonts w:hAnsi="宋体" w:cs="Times New Roman"/>
        </w:rPr>
        <w:t>③</w:t>
      </w:r>
      <w:r w:rsidRPr="005D2307">
        <w:rPr>
          <w:rFonts w:ascii="Times New Roman" w:hAnsi="Times New Roman" w:cs="Times New Roman"/>
        </w:rPr>
        <w:t>火车时刻表的记录内容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121920</wp:posOffset>
            </wp:positionV>
            <wp:extent cx="1924050" cy="590550"/>
            <wp:effectExtent l="0" t="0" r="0" b="0"/>
            <wp:wrapSquare wrapText="bothSides"/>
            <wp:docPr id="4" name="图片 4" descr="Q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5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2307">
        <w:rPr>
          <w:rFonts w:ascii="Times New Roman" w:eastAsia="黑体" w:hAnsi="Times New Roman" w:cs="Times New Roman"/>
        </w:rPr>
        <w:t>五、精典例题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在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测平均速度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的实验中：</w:t>
      </w:r>
    </w:p>
    <w:p w:rsidR="00E24EA5" w:rsidRDefault="00E24EA5" w:rsidP="00E24EA5">
      <w:pPr>
        <w:pStyle w:val="a4"/>
        <w:spacing w:line="420" w:lineRule="atLeast"/>
        <w:ind w:firstLineChars="200" w:firstLine="420"/>
        <w:jc w:val="center"/>
        <w:rPr>
          <w:rFonts w:ascii="Times New Roman" w:hAnsi="Times New Roman" w:cs="Times New Roman"/>
        </w:rPr>
      </w:pP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斜面的作用是</w:t>
      </w:r>
      <w:r w:rsidRPr="005D2307"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/>
        </w:rPr>
        <w:t>____</w:t>
      </w:r>
      <w:r w:rsidRPr="005D2307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金属片的作用是</w:t>
      </w:r>
      <w:r w:rsidRPr="005D2307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_________________________________________________</w:t>
      </w:r>
      <w:r w:rsidRPr="005D2307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。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下表是重复三次实验获得的数据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请根据这些数据把表格填完整</w:t>
      </w:r>
      <w:r>
        <w:rPr>
          <w:rFonts w:ascii="Times New Roman" w:hAnsi="Times New Roman" w:cs="Times New Roman" w:hint="eastAsia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1746"/>
        <w:gridCol w:w="1303"/>
        <w:gridCol w:w="1906"/>
      </w:tblGrid>
      <w:tr w:rsidR="00E24EA5" w:rsidRPr="005D2307" w:rsidTr="00992A39">
        <w:tblPrEx>
          <w:tblCellMar>
            <w:top w:w="0" w:type="dxa"/>
            <w:bottom w:w="0" w:type="dxa"/>
          </w:tblCellMar>
        </w:tblPrEx>
        <w:trPr>
          <w:trHeight w:val="518"/>
          <w:jc w:val="center"/>
        </w:trPr>
        <w:tc>
          <w:tcPr>
            <w:tcW w:w="1635" w:type="dxa"/>
            <w:shd w:val="clear" w:color="auto" w:fill="auto"/>
            <w:vAlign w:val="center"/>
          </w:tcPr>
          <w:p w:rsidR="00E24EA5" w:rsidRPr="00AF5F6A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/>
              </w:rPr>
            </w:pPr>
            <w:r w:rsidRPr="005D2307">
              <w:rPr>
                <w:rFonts w:ascii="Times New Roman" w:hAnsi="Times New Roman" w:cs="Times New Roman"/>
              </w:rPr>
              <w:t>路程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/>
              </w:rPr>
            </w:pPr>
            <w:r w:rsidRPr="005D2307">
              <w:rPr>
                <w:rFonts w:ascii="Times New Roman" w:hAnsi="Times New Roman" w:cs="Times New Roman"/>
              </w:rPr>
              <w:t>运动时间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 w:hint="eastAsia"/>
              </w:rPr>
            </w:pPr>
            <w:r w:rsidRPr="005D2307">
              <w:rPr>
                <w:rFonts w:ascii="Times New Roman" w:hAnsi="Times New Roman" w:cs="Times New Roman"/>
              </w:rPr>
              <w:t>平均速度</w:t>
            </w:r>
          </w:p>
        </w:tc>
      </w:tr>
      <w:tr w:rsidR="00E24EA5" w:rsidRPr="005D2307" w:rsidTr="00992A39">
        <w:tblPrEx>
          <w:tblCellMar>
            <w:top w:w="0" w:type="dxa"/>
            <w:bottom w:w="0" w:type="dxa"/>
          </w:tblCellMar>
        </w:tblPrEx>
        <w:trPr>
          <w:trHeight w:val="518"/>
          <w:jc w:val="center"/>
        </w:trPr>
        <w:tc>
          <w:tcPr>
            <w:tcW w:w="1635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/>
              </w:rPr>
            </w:pPr>
            <w:r w:rsidRPr="005D23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 w:hint="eastAsia"/>
              </w:rPr>
            </w:pPr>
            <w:r w:rsidRPr="00AF5F6A">
              <w:rPr>
                <w:rFonts w:ascii="Times New Roman" w:hAnsi="Times New Roman" w:cs="Times New Roman" w:hint="eastAsia"/>
                <w:i/>
              </w:rPr>
              <w:t>s</w:t>
            </w:r>
            <w:r w:rsidRPr="005D2307">
              <w:rPr>
                <w:rFonts w:ascii="Times New Roman" w:hAnsi="Times New Roman" w:cs="Times New Roman" w:hint="eastAsia"/>
                <w:vertAlign w:val="subscript"/>
              </w:rPr>
              <w:t>1</w:t>
            </w:r>
            <w:r w:rsidRPr="005D2307">
              <w:rPr>
                <w:rFonts w:ascii="Times New Roman" w:hAnsi="Times New Roman" w:cs="Times New Roman"/>
              </w:rPr>
              <w:t>＝</w:t>
            </w:r>
            <w:r w:rsidRPr="005D2307">
              <w:rPr>
                <w:rFonts w:ascii="Times New Roman" w:hAnsi="Times New Roman" w:cs="Times New Roman" w:hint="eastAsia"/>
              </w:rPr>
              <w:t>75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D2307">
              <w:rPr>
                <w:rFonts w:ascii="Times New Roman" w:hAnsi="Times New Roman" w:cs="Times New Roman" w:hint="eastAsia"/>
              </w:rPr>
              <w:t>cm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/>
              </w:rPr>
            </w:pPr>
            <w:r w:rsidRPr="00AF5F6A">
              <w:rPr>
                <w:rFonts w:ascii="Times New Roman" w:hAnsi="Times New Roman" w:cs="Times New Roman" w:hint="eastAsia"/>
                <w:i/>
              </w:rPr>
              <w:t>t</w:t>
            </w:r>
            <w:r w:rsidRPr="005D2307">
              <w:rPr>
                <w:rFonts w:ascii="Times New Roman" w:hAnsi="Times New Roman" w:cs="Times New Roman" w:hint="eastAsia"/>
                <w:vertAlign w:val="subscript"/>
              </w:rPr>
              <w:t>1</w:t>
            </w:r>
            <w:r w:rsidRPr="005D2307">
              <w:rPr>
                <w:rFonts w:ascii="Times New Roman" w:hAnsi="Times New Roman" w:cs="Times New Roman"/>
              </w:rPr>
              <w:t>＝</w:t>
            </w:r>
            <w:r w:rsidRPr="005D2307">
              <w:rPr>
                <w:rFonts w:ascii="Times New Roman" w:hAnsi="Times New Roman" w:cs="Times New Roman"/>
              </w:rPr>
              <w:t>2.6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2307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 w:hint="eastAsia"/>
              </w:rPr>
            </w:pPr>
            <w:r w:rsidRPr="00AF5F6A">
              <w:rPr>
                <w:rFonts w:ascii="Times New Roman" w:hAnsi="Times New Roman" w:cs="Times New Roman" w:hint="eastAsia"/>
                <w:i/>
              </w:rPr>
              <w:t>v</w:t>
            </w:r>
            <w:r w:rsidRPr="005D2307">
              <w:rPr>
                <w:rFonts w:ascii="Times New Roman" w:hAnsi="Times New Roman" w:cs="Times New Roman" w:hint="eastAsia"/>
                <w:vertAlign w:val="subscript"/>
              </w:rPr>
              <w:t>1</w:t>
            </w:r>
            <w:r w:rsidRPr="005D2307">
              <w:rPr>
                <w:rFonts w:ascii="Times New Roman" w:hAnsi="Times New Roman" w:cs="Times New Roman"/>
              </w:rPr>
              <w:t>＝</w:t>
            </w:r>
            <w:r w:rsidRPr="005D2307">
              <w:rPr>
                <w:rFonts w:ascii="Times New Roman" w:hAnsi="Times New Roman" w:cs="Times New Roman"/>
              </w:rPr>
              <w:t>28.85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2307">
              <w:rPr>
                <w:rFonts w:ascii="Times New Roman" w:hAnsi="Times New Roman" w:cs="Times New Roman"/>
              </w:rPr>
              <w:t>cm/s</w:t>
            </w:r>
          </w:p>
        </w:tc>
      </w:tr>
      <w:tr w:rsidR="00E24EA5" w:rsidRPr="005D2307" w:rsidTr="00992A39">
        <w:tblPrEx>
          <w:tblCellMar>
            <w:top w:w="0" w:type="dxa"/>
            <w:bottom w:w="0" w:type="dxa"/>
          </w:tblCellMar>
        </w:tblPrEx>
        <w:trPr>
          <w:trHeight w:val="498"/>
          <w:jc w:val="center"/>
        </w:trPr>
        <w:tc>
          <w:tcPr>
            <w:tcW w:w="1635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/>
              </w:rPr>
            </w:pPr>
            <w:r w:rsidRPr="005D23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 w:hint="eastAsia"/>
              </w:rPr>
            </w:pPr>
            <w:r w:rsidRPr="00AF5F6A">
              <w:rPr>
                <w:rFonts w:ascii="Times New Roman" w:hAnsi="Times New Roman" w:cs="Times New Roman" w:hint="eastAsia"/>
                <w:i/>
              </w:rPr>
              <w:t>s</w:t>
            </w:r>
            <w:r w:rsidRPr="005D2307">
              <w:rPr>
                <w:rFonts w:ascii="Times New Roman" w:hAnsi="Times New Roman" w:cs="Times New Roman" w:hint="eastAsia"/>
                <w:vertAlign w:val="subscript"/>
              </w:rPr>
              <w:t>2</w:t>
            </w:r>
            <w:r w:rsidRPr="005D2307">
              <w:rPr>
                <w:rFonts w:ascii="Times New Roman" w:hAnsi="Times New Roman" w:cs="Times New Roman"/>
              </w:rPr>
              <w:t>＝</w:t>
            </w:r>
            <w:r w:rsidRPr="005D2307">
              <w:rPr>
                <w:rFonts w:ascii="Times New Roman" w:hAnsi="Times New Roman" w:cs="Times New Roman" w:hint="eastAsia"/>
              </w:rPr>
              <w:t>75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D2307">
              <w:rPr>
                <w:rFonts w:ascii="Times New Roman" w:hAnsi="Times New Roman" w:cs="Times New Roman" w:hint="eastAsia"/>
              </w:rPr>
              <w:t>cm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/>
              </w:rPr>
            </w:pPr>
            <w:r w:rsidRPr="00AF5F6A">
              <w:rPr>
                <w:rFonts w:ascii="Times New Roman" w:hAnsi="Times New Roman" w:cs="Times New Roman" w:hint="eastAsia"/>
                <w:i/>
              </w:rPr>
              <w:t>t</w:t>
            </w:r>
            <w:r w:rsidRPr="005D2307">
              <w:rPr>
                <w:rFonts w:ascii="Times New Roman" w:hAnsi="Times New Roman" w:cs="Times New Roman" w:hint="eastAsia"/>
                <w:vertAlign w:val="subscript"/>
              </w:rPr>
              <w:t>2</w:t>
            </w:r>
            <w:r w:rsidRPr="005D2307">
              <w:rPr>
                <w:rFonts w:ascii="Times New Roman" w:hAnsi="Times New Roman" w:cs="Times New Roman"/>
              </w:rPr>
              <w:t>＝</w:t>
            </w:r>
            <w:r w:rsidRPr="005D2307">
              <w:rPr>
                <w:rFonts w:ascii="Times New Roman" w:hAnsi="Times New Roman" w:cs="Times New Roman"/>
              </w:rPr>
              <w:t>2.5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2307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 w:hint="eastAsia"/>
              </w:rPr>
            </w:pPr>
            <w:r w:rsidRPr="00AF5F6A">
              <w:rPr>
                <w:rFonts w:ascii="Times New Roman" w:hAnsi="Times New Roman" w:cs="Times New Roman" w:hint="eastAsia"/>
                <w:i/>
              </w:rPr>
              <w:t>v</w:t>
            </w:r>
            <w:r w:rsidRPr="005D2307">
              <w:rPr>
                <w:rFonts w:ascii="Times New Roman" w:hAnsi="Times New Roman" w:cs="Times New Roman" w:hint="eastAsia"/>
                <w:vertAlign w:val="subscript"/>
              </w:rPr>
              <w:t>2</w:t>
            </w:r>
            <w:r w:rsidRPr="005D2307">
              <w:rPr>
                <w:rFonts w:ascii="Times New Roman" w:hAnsi="Times New Roman" w:cs="Times New Roman"/>
              </w:rPr>
              <w:t>＝</w:t>
            </w:r>
            <w:r w:rsidRPr="005D2307">
              <w:rPr>
                <w:rFonts w:ascii="Times New Roman" w:hAnsi="Times New Roman" w:cs="Times New Roman"/>
              </w:rPr>
              <w:t>______cm/s</w:t>
            </w:r>
          </w:p>
        </w:tc>
      </w:tr>
      <w:tr w:rsidR="00E24EA5" w:rsidTr="00992A39">
        <w:tblPrEx>
          <w:tblCellMar>
            <w:top w:w="0" w:type="dxa"/>
            <w:bottom w:w="0" w:type="dxa"/>
          </w:tblCellMar>
        </w:tblPrEx>
        <w:trPr>
          <w:trHeight w:val="536"/>
          <w:jc w:val="center"/>
        </w:trPr>
        <w:tc>
          <w:tcPr>
            <w:tcW w:w="1635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/>
              </w:rPr>
            </w:pPr>
            <w:r w:rsidRPr="005D23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 w:hint="eastAsia"/>
              </w:rPr>
            </w:pPr>
            <w:r w:rsidRPr="00AF5F6A">
              <w:rPr>
                <w:rFonts w:ascii="Times New Roman" w:hAnsi="Times New Roman" w:cs="Times New Roman" w:hint="eastAsia"/>
                <w:i/>
              </w:rPr>
              <w:t>s</w:t>
            </w:r>
            <w:r w:rsidRPr="005D2307">
              <w:rPr>
                <w:rFonts w:ascii="Times New Roman" w:hAnsi="Times New Roman" w:cs="Times New Roman" w:hint="eastAsia"/>
                <w:vertAlign w:val="subscript"/>
              </w:rPr>
              <w:t>3</w:t>
            </w:r>
            <w:r w:rsidRPr="005D2307">
              <w:rPr>
                <w:rFonts w:ascii="Times New Roman" w:hAnsi="Times New Roman" w:cs="Times New Roman"/>
              </w:rPr>
              <w:t>＝</w:t>
            </w:r>
            <w:r w:rsidRPr="005D2307">
              <w:rPr>
                <w:rFonts w:ascii="Times New Roman" w:hAnsi="Times New Roman" w:cs="Times New Roman" w:hint="eastAsia"/>
              </w:rPr>
              <w:t>75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D2307">
              <w:rPr>
                <w:rFonts w:ascii="Times New Roman" w:hAnsi="Times New Roman" w:cs="Times New Roman" w:hint="eastAsia"/>
              </w:rPr>
              <w:t>cm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E24EA5" w:rsidRPr="005D2307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/>
              </w:rPr>
            </w:pPr>
            <w:r w:rsidRPr="00AF5F6A">
              <w:rPr>
                <w:rFonts w:ascii="Times New Roman" w:hAnsi="Times New Roman" w:cs="Times New Roman" w:hint="eastAsia"/>
                <w:i/>
              </w:rPr>
              <w:t>t</w:t>
            </w:r>
            <w:r w:rsidRPr="005D2307">
              <w:rPr>
                <w:rFonts w:ascii="Times New Roman" w:hAnsi="Times New Roman" w:cs="Times New Roman" w:hint="eastAsia"/>
                <w:vertAlign w:val="subscript"/>
              </w:rPr>
              <w:t>3</w:t>
            </w:r>
            <w:r w:rsidRPr="005D2307">
              <w:rPr>
                <w:rFonts w:ascii="Times New Roman" w:hAnsi="Times New Roman" w:cs="Times New Roman"/>
              </w:rPr>
              <w:t>＝</w:t>
            </w:r>
            <w:r w:rsidRPr="005D2307">
              <w:rPr>
                <w:rFonts w:ascii="Times New Roman" w:hAnsi="Times New Roman" w:cs="Times New Roman"/>
              </w:rPr>
              <w:t>2.4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2307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E24EA5" w:rsidRDefault="00E24EA5" w:rsidP="00992A39">
            <w:pPr>
              <w:pStyle w:val="a4"/>
              <w:spacing w:line="420" w:lineRule="atLeast"/>
              <w:jc w:val="center"/>
              <w:rPr>
                <w:rFonts w:ascii="Times New Roman" w:hAnsi="Times New Roman" w:cs="Times New Roman" w:hint="eastAsia"/>
              </w:rPr>
            </w:pPr>
            <w:r w:rsidRPr="00AF5F6A">
              <w:rPr>
                <w:rFonts w:ascii="Times New Roman" w:hAnsi="Times New Roman" w:cs="Times New Roman" w:hint="eastAsia"/>
                <w:i/>
              </w:rPr>
              <w:t>v</w:t>
            </w:r>
            <w:r w:rsidRPr="005D2307">
              <w:rPr>
                <w:rFonts w:ascii="Times New Roman" w:hAnsi="Times New Roman" w:cs="Times New Roman" w:hint="eastAsia"/>
                <w:vertAlign w:val="subscript"/>
              </w:rPr>
              <w:t>3</w:t>
            </w:r>
            <w:r w:rsidRPr="005D2307">
              <w:rPr>
                <w:rFonts w:ascii="Times New Roman" w:hAnsi="Times New Roman" w:cs="Times New Roman"/>
              </w:rPr>
              <w:t>＝</w:t>
            </w:r>
            <w:r w:rsidRPr="005D2307">
              <w:rPr>
                <w:rFonts w:ascii="Times New Roman" w:hAnsi="Times New Roman" w:cs="Times New Roman"/>
              </w:rPr>
              <w:t>______cm/s</w:t>
            </w:r>
          </w:p>
        </w:tc>
      </w:tr>
    </w:tbl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　</w:t>
      </w:r>
      <w:r w:rsidRPr="005D2307">
        <w:rPr>
          <w:rFonts w:ascii="Times New Roman" w:hAnsi="Times New Roman" w:cs="Times New Roman" w:hint="eastAsia"/>
        </w:rPr>
        <w:t>答案：</w:t>
      </w:r>
      <w:r>
        <w:rPr>
          <w:rFonts w:ascii="Times New Roman" w:hAnsi="Times New Roman" w:cs="Times New Roman" w:hint="eastAsia"/>
        </w:rPr>
        <w:t>(</w:t>
      </w:r>
      <w:r w:rsidRPr="005D23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使小车在斜面上做变速运动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设定小车在斜面上运动的终点位置和小车在斜面上运动的路程</w:t>
      </w:r>
    </w:p>
    <w:p w:rsidR="00E24EA5" w:rsidRDefault="00E24EA5" w:rsidP="00E24EA5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F5F6A">
        <w:rPr>
          <w:rFonts w:ascii="Times New Roman" w:hAnsi="Times New Roman" w:cs="Times New Roman" w:hint="eastAsia"/>
          <w:i/>
        </w:rPr>
        <w:t>v</w:t>
      </w:r>
      <w:r w:rsidRPr="005D2307">
        <w:rPr>
          <w:rFonts w:ascii="Times New Roman" w:hAnsi="Times New Roman" w:cs="Times New Roman" w:hint="eastAsia"/>
          <w:vertAlign w:val="subscript"/>
        </w:rPr>
        <w:t>2</w:t>
      </w:r>
      <w:r w:rsidRPr="005D2307">
        <w:rPr>
          <w:rFonts w:ascii="Times New Roman" w:hAnsi="Times New Roman" w:cs="Times New Roman"/>
        </w:rPr>
        <w:t>＝</w:t>
      </w:r>
      <w:r w:rsidRPr="005D230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cm/s</w:t>
      </w:r>
      <w:r>
        <w:rPr>
          <w:rFonts w:ascii="Times New Roman" w:hAnsi="Times New Roman" w:cs="Times New Roman"/>
        </w:rPr>
        <w:t xml:space="preserve">　</w:t>
      </w:r>
      <w:r w:rsidRPr="00AF5F6A">
        <w:rPr>
          <w:rFonts w:ascii="Times New Roman" w:hAnsi="Times New Roman" w:cs="Times New Roman" w:hint="eastAsia"/>
          <w:i/>
        </w:rPr>
        <w:t>v</w:t>
      </w:r>
      <w:r w:rsidRPr="005D2307">
        <w:rPr>
          <w:rFonts w:ascii="Times New Roman" w:hAnsi="Times New Roman" w:cs="Times New Roman" w:hint="eastAsia"/>
          <w:vertAlign w:val="subscript"/>
        </w:rPr>
        <w:t>3</w:t>
      </w:r>
      <w:r w:rsidRPr="005D2307">
        <w:rPr>
          <w:rFonts w:ascii="Times New Roman" w:hAnsi="Times New Roman" w:cs="Times New Roman"/>
        </w:rPr>
        <w:t>＝</w:t>
      </w:r>
      <w:r w:rsidRPr="005D2307">
        <w:rPr>
          <w:rFonts w:ascii="Times New Roman" w:hAnsi="Times New Roman" w:cs="Times New Roman"/>
        </w:rPr>
        <w:t>31.25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m/s</w:t>
      </w:r>
    </w:p>
    <w:p w:rsidR="002C1D90" w:rsidRDefault="002C1D90">
      <w:bookmarkStart w:id="0" w:name="_GoBack"/>
      <w:bookmarkEnd w:id="0"/>
    </w:p>
    <w:sectPr w:rsidR="002C1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EA5"/>
    <w:rsid w:val="002C1D90"/>
    <w:rsid w:val="002F7B3A"/>
    <w:rsid w:val="00651B6A"/>
    <w:rsid w:val="00A5661F"/>
    <w:rsid w:val="00E2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E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E24EA5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E24EA5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E24EA5"/>
    <w:rPr>
      <w:sz w:val="18"/>
      <w:szCs w:val="18"/>
    </w:rPr>
  </w:style>
  <w:style w:type="character" w:customStyle="1" w:styleId="Char0">
    <w:name w:val="批注框文本 Char"/>
    <w:basedOn w:val="a0"/>
    <w:link w:val="a5"/>
    <w:rsid w:val="00E24E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E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E24EA5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E24EA5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E24EA5"/>
    <w:rPr>
      <w:sz w:val="18"/>
      <w:szCs w:val="18"/>
    </w:rPr>
  </w:style>
  <w:style w:type="character" w:customStyle="1" w:styleId="Char0">
    <w:name w:val="批注框文本 Char"/>
    <w:basedOn w:val="a0"/>
    <w:link w:val="a5"/>
    <w:rsid w:val="00E24E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&#25945;&#26448;&#25945;&#26696;.TI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Q5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344</Words>
  <Characters>1961</Characters>
  <Application>Microsoft Office Word</Application>
  <DocSecurity>0</DocSecurity>
  <Lines>16</Lines>
  <Paragraphs>4</Paragraphs>
  <ScaleCrop>false</ScaleCrop>
  <Company>微软中国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2017-09-07T05:58:00Z</dcterms:created>
  <dcterms:modified xsi:type="dcterms:W3CDTF">2017-09-07T05:59:00Z</dcterms:modified>
</cp:coreProperties>
</file>